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B7" w:rsidRDefault="00CE15B7" w:rsidP="00CE15B7">
      <w:pPr>
        <w:rPr>
          <w:sz w:val="36"/>
          <w:szCs w:val="36"/>
        </w:rPr>
      </w:pPr>
      <w:r w:rsidRPr="00CE15B7">
        <w:rPr>
          <w:sz w:val="96"/>
          <w:szCs w:val="96"/>
        </w:rPr>
        <w:t>A</w:t>
      </w:r>
      <w:r w:rsidRPr="00CE15B7">
        <w:rPr>
          <w:sz w:val="44"/>
          <w:szCs w:val="44"/>
        </w:rPr>
        <w:t>sses</w:t>
      </w:r>
      <w:r>
        <w:rPr>
          <w:sz w:val="44"/>
          <w:szCs w:val="44"/>
        </w:rPr>
        <w:t>s</w:t>
      </w:r>
      <w:r w:rsidRPr="00CE15B7">
        <w:rPr>
          <w:sz w:val="44"/>
          <w:szCs w:val="44"/>
        </w:rPr>
        <w:t>ment</w:t>
      </w:r>
      <w:r>
        <w:rPr>
          <w:sz w:val="44"/>
          <w:szCs w:val="44"/>
        </w:rPr>
        <w:t>-</w:t>
      </w:r>
      <w:r>
        <w:rPr>
          <w:sz w:val="36"/>
          <w:szCs w:val="36"/>
        </w:rPr>
        <w:t xml:space="preserve"> </w:t>
      </w:r>
    </w:p>
    <w:p w:rsidR="00CE15B7" w:rsidRPr="00CE15B7" w:rsidRDefault="00CE15B7" w:rsidP="00CE15B7">
      <w:pPr>
        <w:rPr>
          <w:sz w:val="36"/>
          <w:szCs w:val="36"/>
        </w:rPr>
      </w:pPr>
      <w:r w:rsidRPr="00CE15B7">
        <w:rPr>
          <w:sz w:val="32"/>
          <w:szCs w:val="32"/>
        </w:rPr>
        <w:t>Formal assess</w:t>
      </w:r>
      <w:r>
        <w:rPr>
          <w:sz w:val="32"/>
          <w:szCs w:val="32"/>
        </w:rPr>
        <w:t xml:space="preserve">ment will take place throughout </w:t>
      </w:r>
      <w:r w:rsidR="00431F6D">
        <w:rPr>
          <w:sz w:val="32"/>
          <w:szCs w:val="32"/>
        </w:rPr>
        <w:t xml:space="preserve">my </w:t>
      </w:r>
      <w:r w:rsidRPr="00CE15B7">
        <w:rPr>
          <w:sz w:val="32"/>
          <w:szCs w:val="32"/>
        </w:rPr>
        <w:t xml:space="preserve">lesson plan at different times to check for student understanding. </w:t>
      </w:r>
      <w:r w:rsidR="00431F6D">
        <w:rPr>
          <w:sz w:val="32"/>
          <w:szCs w:val="32"/>
        </w:rPr>
        <w:t>However, t</w:t>
      </w:r>
      <w:r w:rsidRPr="00CE15B7">
        <w:rPr>
          <w:sz w:val="32"/>
          <w:szCs w:val="32"/>
        </w:rPr>
        <w:t xml:space="preserve">he main type </w:t>
      </w:r>
      <w:r w:rsidR="00431F6D">
        <w:rPr>
          <w:sz w:val="32"/>
          <w:szCs w:val="32"/>
        </w:rPr>
        <w:t>of assessment that I will have</w:t>
      </w:r>
      <w:r w:rsidRPr="00CE15B7">
        <w:rPr>
          <w:sz w:val="32"/>
          <w:szCs w:val="32"/>
        </w:rPr>
        <w:t xml:space="preserve"> is</w:t>
      </w:r>
      <w:r w:rsidR="006A5E12">
        <w:rPr>
          <w:sz w:val="32"/>
          <w:szCs w:val="32"/>
        </w:rPr>
        <w:t xml:space="preserve"> a</w:t>
      </w:r>
      <w:r w:rsidRPr="00CE15B7">
        <w:rPr>
          <w:sz w:val="32"/>
          <w:szCs w:val="32"/>
        </w:rPr>
        <w:t xml:space="preserve"> performance based</w:t>
      </w:r>
      <w:r w:rsidR="00431F6D">
        <w:rPr>
          <w:sz w:val="32"/>
          <w:szCs w:val="32"/>
        </w:rPr>
        <w:t xml:space="preserve"> </w:t>
      </w:r>
      <w:r w:rsidR="006A5E12">
        <w:rPr>
          <w:sz w:val="32"/>
          <w:szCs w:val="32"/>
        </w:rPr>
        <w:t xml:space="preserve">assessment </w:t>
      </w:r>
      <w:bookmarkStart w:id="0" w:name="_GoBack"/>
      <w:bookmarkEnd w:id="0"/>
      <w:r w:rsidR="00431F6D">
        <w:rPr>
          <w:sz w:val="32"/>
          <w:szCs w:val="32"/>
        </w:rPr>
        <w:t>since this is physical education class</w:t>
      </w:r>
      <w:r w:rsidRPr="00CE15B7">
        <w:rPr>
          <w:sz w:val="32"/>
          <w:szCs w:val="32"/>
        </w:rPr>
        <w:t>. (See Rubric below)</w:t>
      </w:r>
    </w:p>
    <w:p w:rsidR="00CE15B7" w:rsidRDefault="00CE15B7">
      <w:r>
        <w:br w:type="page"/>
      </w:r>
    </w:p>
    <w:p w:rsidR="00333100" w:rsidRDefault="00333100">
      <w:r>
        <w:lastRenderedPageBreak/>
        <w:t>Name: ___________________________________________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908"/>
        <w:gridCol w:w="1800"/>
        <w:gridCol w:w="1890"/>
        <w:gridCol w:w="1890"/>
        <w:gridCol w:w="1980"/>
        <w:gridCol w:w="1080"/>
      </w:tblGrid>
      <w:tr w:rsidR="00333100" w:rsidTr="00823EAD">
        <w:trPr>
          <w:trHeight w:val="980"/>
        </w:trPr>
        <w:tc>
          <w:tcPr>
            <w:tcW w:w="1908" w:type="dxa"/>
            <w:vAlign w:val="center"/>
          </w:tcPr>
          <w:p w:rsidR="004E0236" w:rsidRPr="00333100" w:rsidRDefault="00333100" w:rsidP="00333100">
            <w:pPr>
              <w:jc w:val="center"/>
              <w:rPr>
                <w:b/>
                <w:sz w:val="36"/>
                <w:szCs w:val="36"/>
              </w:rPr>
            </w:pPr>
            <w:r w:rsidRPr="00333100">
              <w:rPr>
                <w:b/>
                <w:sz w:val="36"/>
                <w:szCs w:val="36"/>
              </w:rPr>
              <w:t>Objective</w:t>
            </w:r>
          </w:p>
        </w:tc>
        <w:tc>
          <w:tcPr>
            <w:tcW w:w="1800" w:type="dxa"/>
            <w:vAlign w:val="center"/>
          </w:tcPr>
          <w:p w:rsidR="004E0236" w:rsidRPr="00823EAD" w:rsidRDefault="00823EAD" w:rsidP="00823EAD">
            <w:pPr>
              <w:rPr>
                <w:b/>
                <w:sz w:val="28"/>
                <w:szCs w:val="28"/>
              </w:rPr>
            </w:pPr>
            <w:r w:rsidRPr="00823EAD">
              <w:rPr>
                <w:b/>
                <w:sz w:val="28"/>
                <w:szCs w:val="28"/>
              </w:rPr>
              <w:t>1 - Limited</w:t>
            </w:r>
          </w:p>
        </w:tc>
        <w:tc>
          <w:tcPr>
            <w:tcW w:w="1890" w:type="dxa"/>
            <w:vAlign w:val="center"/>
          </w:tcPr>
          <w:p w:rsidR="004E0236" w:rsidRPr="00823EAD" w:rsidRDefault="00823EAD" w:rsidP="00823EAD">
            <w:pPr>
              <w:rPr>
                <w:b/>
                <w:sz w:val="28"/>
                <w:szCs w:val="28"/>
              </w:rPr>
            </w:pPr>
            <w:r w:rsidRPr="00823EAD">
              <w:rPr>
                <w:b/>
                <w:sz w:val="28"/>
                <w:szCs w:val="28"/>
              </w:rPr>
              <w:t>2 - Developing</w:t>
            </w:r>
          </w:p>
        </w:tc>
        <w:tc>
          <w:tcPr>
            <w:tcW w:w="1890" w:type="dxa"/>
            <w:vAlign w:val="center"/>
          </w:tcPr>
          <w:p w:rsidR="004E0236" w:rsidRPr="00823EAD" w:rsidRDefault="00823EAD" w:rsidP="00823EAD">
            <w:pPr>
              <w:rPr>
                <w:b/>
                <w:sz w:val="28"/>
                <w:szCs w:val="28"/>
              </w:rPr>
            </w:pPr>
            <w:r w:rsidRPr="00823EAD">
              <w:rPr>
                <w:b/>
                <w:sz w:val="28"/>
                <w:szCs w:val="28"/>
              </w:rPr>
              <w:t>3 - Proficient</w:t>
            </w:r>
          </w:p>
        </w:tc>
        <w:tc>
          <w:tcPr>
            <w:tcW w:w="1980" w:type="dxa"/>
            <w:vAlign w:val="center"/>
          </w:tcPr>
          <w:p w:rsidR="004E0236" w:rsidRPr="00823EAD" w:rsidRDefault="00823EAD" w:rsidP="00823EAD">
            <w:pPr>
              <w:rPr>
                <w:b/>
                <w:sz w:val="28"/>
                <w:szCs w:val="28"/>
              </w:rPr>
            </w:pPr>
            <w:r w:rsidRPr="00823EAD">
              <w:rPr>
                <w:b/>
                <w:sz w:val="28"/>
                <w:szCs w:val="28"/>
              </w:rPr>
              <w:t>4 - Exemplary</w:t>
            </w:r>
          </w:p>
        </w:tc>
        <w:tc>
          <w:tcPr>
            <w:tcW w:w="1080" w:type="dxa"/>
            <w:vAlign w:val="center"/>
          </w:tcPr>
          <w:p w:rsidR="004E0236" w:rsidRPr="00333100" w:rsidRDefault="00333100" w:rsidP="00333100">
            <w:pPr>
              <w:jc w:val="center"/>
              <w:rPr>
                <w:b/>
                <w:sz w:val="36"/>
                <w:szCs w:val="36"/>
              </w:rPr>
            </w:pPr>
            <w:r w:rsidRPr="00333100">
              <w:rPr>
                <w:b/>
                <w:sz w:val="36"/>
                <w:szCs w:val="36"/>
              </w:rPr>
              <w:t>Score</w:t>
            </w:r>
          </w:p>
        </w:tc>
      </w:tr>
      <w:tr w:rsidR="00466528" w:rsidTr="00466528">
        <w:trPr>
          <w:trHeight w:val="2240"/>
        </w:trPr>
        <w:tc>
          <w:tcPr>
            <w:tcW w:w="1908" w:type="dxa"/>
            <w:vAlign w:val="center"/>
          </w:tcPr>
          <w:p w:rsidR="004E0236" w:rsidRPr="0020506C" w:rsidRDefault="0020506C" w:rsidP="0020506C">
            <w:pPr>
              <w:rPr>
                <w:b/>
                <w:sz w:val="28"/>
                <w:szCs w:val="28"/>
              </w:rPr>
            </w:pPr>
            <w:r w:rsidRPr="0020506C">
              <w:rPr>
                <w:b/>
                <w:sz w:val="28"/>
                <w:szCs w:val="28"/>
              </w:rPr>
              <w:t xml:space="preserve">S1.E2.2a &amp; b– Jogging, running </w:t>
            </w:r>
          </w:p>
        </w:tc>
        <w:tc>
          <w:tcPr>
            <w:tcW w:w="1800" w:type="dxa"/>
            <w:vAlign w:val="center"/>
          </w:tcPr>
          <w:p w:rsidR="004E0236" w:rsidRDefault="00C56047" w:rsidP="00466528">
            <w:r>
              <w:t>Student is unable to demonstrate the necessary components of the skill.</w:t>
            </w:r>
          </w:p>
        </w:tc>
        <w:tc>
          <w:tcPr>
            <w:tcW w:w="1890" w:type="dxa"/>
            <w:vAlign w:val="center"/>
          </w:tcPr>
          <w:p w:rsidR="004E0236" w:rsidRDefault="00C56047" w:rsidP="00466528">
            <w:r>
              <w:t>Student inconsistently demonstrates the necessary components of the skill.</w:t>
            </w:r>
          </w:p>
        </w:tc>
        <w:tc>
          <w:tcPr>
            <w:tcW w:w="1890" w:type="dxa"/>
            <w:vAlign w:val="center"/>
          </w:tcPr>
          <w:p w:rsidR="004E0236" w:rsidRDefault="00C56047" w:rsidP="00466528">
            <w:r>
              <w:t>Student frequently demonstrates the necessary components of the skill.</w:t>
            </w:r>
          </w:p>
        </w:tc>
        <w:tc>
          <w:tcPr>
            <w:tcW w:w="1980" w:type="dxa"/>
            <w:vAlign w:val="center"/>
          </w:tcPr>
          <w:p w:rsidR="004E0236" w:rsidRDefault="00C56047" w:rsidP="00466528">
            <w:r>
              <w:t>Student consistently demonstrates the necessary components of the skill.</w:t>
            </w:r>
          </w:p>
        </w:tc>
        <w:tc>
          <w:tcPr>
            <w:tcW w:w="1080" w:type="dxa"/>
          </w:tcPr>
          <w:p w:rsidR="004E0236" w:rsidRDefault="004E0236"/>
        </w:tc>
      </w:tr>
      <w:tr w:rsidR="00626B96" w:rsidTr="00626B96">
        <w:trPr>
          <w:trHeight w:val="2330"/>
        </w:trPr>
        <w:tc>
          <w:tcPr>
            <w:tcW w:w="1908" w:type="dxa"/>
            <w:vAlign w:val="center"/>
          </w:tcPr>
          <w:p w:rsidR="004E0236" w:rsidRPr="0020506C" w:rsidRDefault="0020506C" w:rsidP="0020506C">
            <w:pPr>
              <w:rPr>
                <w:b/>
                <w:sz w:val="28"/>
                <w:szCs w:val="28"/>
              </w:rPr>
            </w:pPr>
            <w:r w:rsidRPr="0020506C">
              <w:rPr>
                <w:b/>
                <w:sz w:val="28"/>
                <w:szCs w:val="28"/>
              </w:rPr>
              <w:t>S3.E2.2- Engages in physical activity</w:t>
            </w:r>
          </w:p>
        </w:tc>
        <w:tc>
          <w:tcPr>
            <w:tcW w:w="1800" w:type="dxa"/>
            <w:vAlign w:val="center"/>
          </w:tcPr>
          <w:p w:rsidR="004E0236" w:rsidRDefault="00626B96" w:rsidP="00626B96">
            <w:r>
              <w:t>Student does not participate. Student does not comply with initial directions, and needs frequent redirection.</w:t>
            </w:r>
          </w:p>
        </w:tc>
        <w:tc>
          <w:tcPr>
            <w:tcW w:w="1890" w:type="dxa"/>
            <w:vAlign w:val="center"/>
          </w:tcPr>
          <w:p w:rsidR="004E0236" w:rsidRDefault="00626B96" w:rsidP="00626B96">
            <w:r>
              <w:t>Student inconsistently participates. Occasionally engaged and occasionally needs redirection.</w:t>
            </w:r>
          </w:p>
        </w:tc>
        <w:tc>
          <w:tcPr>
            <w:tcW w:w="1890" w:type="dxa"/>
            <w:vAlign w:val="center"/>
          </w:tcPr>
          <w:p w:rsidR="004E0236" w:rsidRDefault="00626B96" w:rsidP="00626B96">
            <w:r>
              <w:t xml:space="preserve">Student is productive and engaged. Student is able to comply with directions and requires little redirection. </w:t>
            </w:r>
          </w:p>
        </w:tc>
        <w:tc>
          <w:tcPr>
            <w:tcW w:w="1980" w:type="dxa"/>
            <w:vAlign w:val="center"/>
          </w:tcPr>
          <w:p w:rsidR="004E0236" w:rsidRDefault="00626B96" w:rsidP="00626B96">
            <w:r>
              <w:t>Student is consistently productive and engaged. Student consistently complies with directions and assumes responsibility for learning.</w:t>
            </w:r>
          </w:p>
        </w:tc>
        <w:tc>
          <w:tcPr>
            <w:tcW w:w="1080" w:type="dxa"/>
          </w:tcPr>
          <w:p w:rsidR="004E0236" w:rsidRDefault="004E0236"/>
        </w:tc>
      </w:tr>
      <w:tr w:rsidR="009D531B" w:rsidTr="009D531B">
        <w:trPr>
          <w:trHeight w:val="2411"/>
        </w:trPr>
        <w:tc>
          <w:tcPr>
            <w:tcW w:w="1908" w:type="dxa"/>
            <w:vAlign w:val="center"/>
          </w:tcPr>
          <w:p w:rsidR="004E0236" w:rsidRPr="0020506C" w:rsidRDefault="0020506C" w:rsidP="0020506C">
            <w:pPr>
              <w:rPr>
                <w:b/>
                <w:sz w:val="28"/>
                <w:szCs w:val="28"/>
              </w:rPr>
            </w:pPr>
            <w:r w:rsidRPr="0020506C">
              <w:rPr>
                <w:b/>
                <w:sz w:val="28"/>
                <w:szCs w:val="28"/>
              </w:rPr>
              <w:t>S4.E4.2- Working with others</w:t>
            </w:r>
          </w:p>
        </w:tc>
        <w:tc>
          <w:tcPr>
            <w:tcW w:w="1800" w:type="dxa"/>
            <w:vAlign w:val="center"/>
          </w:tcPr>
          <w:p w:rsidR="004E0236" w:rsidRDefault="00626B96" w:rsidP="009D531B">
            <w:r>
              <w:t>Student does not cooperate with others. Student does not show respect toward adults or classmates. Behavior is often disruptive.</w:t>
            </w:r>
          </w:p>
        </w:tc>
        <w:tc>
          <w:tcPr>
            <w:tcW w:w="1890" w:type="dxa"/>
            <w:vAlign w:val="center"/>
          </w:tcPr>
          <w:p w:rsidR="004E0236" w:rsidRDefault="00626B96" w:rsidP="009D531B">
            <w:r>
              <w:t>Student inconsistently cooperates</w:t>
            </w:r>
            <w:r w:rsidR="009D531B">
              <w:t xml:space="preserve"> and occasionally disrespectful toward adults and/or classmates. Sometimes disruptive.</w:t>
            </w:r>
          </w:p>
        </w:tc>
        <w:tc>
          <w:tcPr>
            <w:tcW w:w="1890" w:type="dxa"/>
            <w:vAlign w:val="center"/>
          </w:tcPr>
          <w:p w:rsidR="004E0236" w:rsidRDefault="009D531B" w:rsidP="009D531B">
            <w:r>
              <w:t>Student cooperates with others and respects adults and/or classmates. Behavior is not disruptive.</w:t>
            </w:r>
          </w:p>
        </w:tc>
        <w:tc>
          <w:tcPr>
            <w:tcW w:w="1980" w:type="dxa"/>
            <w:vAlign w:val="center"/>
          </w:tcPr>
          <w:p w:rsidR="004E0236" w:rsidRDefault="009D531B" w:rsidP="009D531B">
            <w:r>
              <w:t>Student consistently interacts appropriately and respectfully with others. Student encourages and supports other classmates.</w:t>
            </w:r>
          </w:p>
        </w:tc>
        <w:tc>
          <w:tcPr>
            <w:tcW w:w="1080" w:type="dxa"/>
          </w:tcPr>
          <w:p w:rsidR="004E0236" w:rsidRDefault="004E0236"/>
        </w:tc>
      </w:tr>
      <w:tr w:rsidR="00AE382A" w:rsidTr="00AE382A">
        <w:trPr>
          <w:trHeight w:val="2681"/>
        </w:trPr>
        <w:tc>
          <w:tcPr>
            <w:tcW w:w="1908" w:type="dxa"/>
            <w:vAlign w:val="center"/>
          </w:tcPr>
          <w:p w:rsidR="004E0236" w:rsidRPr="00892CE4" w:rsidRDefault="0020506C" w:rsidP="00892CE4">
            <w:pPr>
              <w:rPr>
                <w:b/>
                <w:sz w:val="28"/>
                <w:szCs w:val="28"/>
              </w:rPr>
            </w:pPr>
            <w:r w:rsidRPr="00892CE4">
              <w:rPr>
                <w:b/>
                <w:sz w:val="28"/>
                <w:szCs w:val="28"/>
              </w:rPr>
              <w:t>S4.E6.</w:t>
            </w:r>
            <w:r w:rsidR="00892CE4" w:rsidRPr="00892CE4">
              <w:rPr>
                <w:b/>
                <w:sz w:val="28"/>
                <w:szCs w:val="28"/>
              </w:rPr>
              <w:t>2a &amp; b- Safety</w:t>
            </w:r>
          </w:p>
        </w:tc>
        <w:tc>
          <w:tcPr>
            <w:tcW w:w="1800" w:type="dxa"/>
            <w:vAlign w:val="center"/>
          </w:tcPr>
          <w:p w:rsidR="004E0236" w:rsidRDefault="002C0579" w:rsidP="00AE382A">
            <w:r>
              <w:t>Student does not follow classroom rules/guidelines.</w:t>
            </w:r>
          </w:p>
        </w:tc>
        <w:tc>
          <w:tcPr>
            <w:tcW w:w="1890" w:type="dxa"/>
            <w:vAlign w:val="center"/>
          </w:tcPr>
          <w:p w:rsidR="004E0236" w:rsidRDefault="002C0579" w:rsidP="00AE382A">
            <w:r>
              <w:t>Student inconsistently follows classroom rules/guidelines.</w:t>
            </w:r>
          </w:p>
        </w:tc>
        <w:tc>
          <w:tcPr>
            <w:tcW w:w="1890" w:type="dxa"/>
            <w:vAlign w:val="center"/>
          </w:tcPr>
          <w:p w:rsidR="004E0236" w:rsidRDefault="002C0579" w:rsidP="00AE382A">
            <w:r>
              <w:t>Student rarely needs redirection or correction from adults.</w:t>
            </w:r>
          </w:p>
        </w:tc>
        <w:tc>
          <w:tcPr>
            <w:tcW w:w="1980" w:type="dxa"/>
            <w:vAlign w:val="center"/>
          </w:tcPr>
          <w:p w:rsidR="004E0236" w:rsidRDefault="002C0579" w:rsidP="00AE382A">
            <w:r>
              <w:t>Student assumes leadership responsibilities and reminds classmates of rules/guidelines.</w:t>
            </w:r>
          </w:p>
        </w:tc>
        <w:tc>
          <w:tcPr>
            <w:tcW w:w="1080" w:type="dxa"/>
          </w:tcPr>
          <w:p w:rsidR="004E0236" w:rsidRDefault="004E0236"/>
        </w:tc>
      </w:tr>
      <w:tr w:rsidR="004E0236" w:rsidTr="00333100">
        <w:trPr>
          <w:trHeight w:val="890"/>
        </w:trPr>
        <w:tc>
          <w:tcPr>
            <w:tcW w:w="7488" w:type="dxa"/>
            <w:gridSpan w:val="4"/>
          </w:tcPr>
          <w:p w:rsidR="004E0236" w:rsidRDefault="00333100">
            <w:r>
              <w:t>Comments:</w:t>
            </w:r>
          </w:p>
        </w:tc>
        <w:tc>
          <w:tcPr>
            <w:tcW w:w="1980" w:type="dxa"/>
            <w:vAlign w:val="bottom"/>
          </w:tcPr>
          <w:p w:rsidR="004E0236" w:rsidRDefault="00333100" w:rsidP="00333100">
            <w:pPr>
              <w:jc w:val="right"/>
            </w:pPr>
            <w:r>
              <w:t>Total:</w:t>
            </w:r>
          </w:p>
        </w:tc>
        <w:tc>
          <w:tcPr>
            <w:tcW w:w="1080" w:type="dxa"/>
          </w:tcPr>
          <w:p w:rsidR="004E0236" w:rsidRDefault="004E0236"/>
        </w:tc>
      </w:tr>
    </w:tbl>
    <w:p w:rsidR="00586660" w:rsidRDefault="00586660"/>
    <w:sectPr w:rsidR="0058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36"/>
    <w:rsid w:val="0020506C"/>
    <w:rsid w:val="002C0579"/>
    <w:rsid w:val="00333100"/>
    <w:rsid w:val="00421A10"/>
    <w:rsid w:val="00431F6D"/>
    <w:rsid w:val="00466528"/>
    <w:rsid w:val="004E0236"/>
    <w:rsid w:val="00586660"/>
    <w:rsid w:val="00626B96"/>
    <w:rsid w:val="006A5E12"/>
    <w:rsid w:val="00823EAD"/>
    <w:rsid w:val="00892CE4"/>
    <w:rsid w:val="009D531B"/>
    <w:rsid w:val="00AE382A"/>
    <w:rsid w:val="00C56047"/>
    <w:rsid w:val="00CE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E6FFB-86D8-44DB-91F7-2915F7543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Cox</dc:creator>
  <cp:lastModifiedBy>Anthony Cox</cp:lastModifiedBy>
  <cp:revision>21</cp:revision>
  <dcterms:created xsi:type="dcterms:W3CDTF">2016-04-19T18:29:00Z</dcterms:created>
  <dcterms:modified xsi:type="dcterms:W3CDTF">2016-04-19T21:31:00Z</dcterms:modified>
</cp:coreProperties>
</file>